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941A" w14:textId="77777777" w:rsidR="00247DD2" w:rsidRPr="008A3ADA" w:rsidRDefault="00247DD2" w:rsidP="00247DD2">
      <w:pPr>
        <w:pStyle w:val="Intestazione"/>
        <w:rPr>
          <w:rFonts w:ascii="Cambria" w:hAnsi="Cambria" w:cs="Arial"/>
          <w:b/>
          <w:szCs w:val="20"/>
        </w:rPr>
      </w:pPr>
    </w:p>
    <w:p w14:paraId="00C65BF3" w14:textId="26784D99" w:rsidR="00247DD2" w:rsidRPr="008A3ADA" w:rsidRDefault="00247DD2" w:rsidP="00247DD2">
      <w:pPr>
        <w:pStyle w:val="Intestazione"/>
        <w:jc w:val="center"/>
        <w:rPr>
          <w:rFonts w:ascii="Cambria" w:hAnsi="Cambria"/>
          <w:sz w:val="24"/>
          <w:szCs w:val="20"/>
        </w:rPr>
      </w:pPr>
      <w:r w:rsidRPr="008A3ADA">
        <w:rPr>
          <w:rFonts w:ascii="Cambria" w:hAnsi="Cambria" w:cs="Arial"/>
          <w:b/>
          <w:sz w:val="24"/>
          <w:szCs w:val="20"/>
        </w:rPr>
        <w:t>SCHEDA ADDESTRAMENTO SUL CAMPO</w:t>
      </w:r>
    </w:p>
    <w:p w14:paraId="54C23D16" w14:textId="77777777" w:rsidR="00247DD2" w:rsidRPr="008A3ADA" w:rsidRDefault="00247DD2" w:rsidP="00247DD2">
      <w:pPr>
        <w:rPr>
          <w:rFonts w:ascii="Cambria" w:hAnsi="Cambria"/>
          <w:szCs w:val="20"/>
        </w:rPr>
      </w:pPr>
    </w:p>
    <w:tbl>
      <w:tblPr>
        <w:tblpPr w:leftFromText="141" w:rightFromText="141" w:vertAnchor="text" w:tblpY="1"/>
        <w:tblOverlap w:val="never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044"/>
        <w:gridCol w:w="1460"/>
        <w:gridCol w:w="756"/>
        <w:gridCol w:w="2693"/>
        <w:gridCol w:w="425"/>
        <w:gridCol w:w="266"/>
        <w:gridCol w:w="1800"/>
      </w:tblGrid>
      <w:tr w:rsidR="00247DD2" w:rsidRPr="00D405C5" w14:paraId="10892EFB" w14:textId="77777777" w:rsidTr="00DE79E6">
        <w:trPr>
          <w:cantSplit/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E5D98" w14:textId="77777777" w:rsidR="00247DD2" w:rsidRPr="00D405C5" w:rsidRDefault="00247DD2" w:rsidP="00DE79E6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sz w:val="22"/>
                <w:szCs w:val="22"/>
              </w:rPr>
              <w:t>Lavoratore: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6509" w14:textId="77777777" w:rsidR="00247DD2" w:rsidRPr="00D405C5" w:rsidRDefault="00247DD2" w:rsidP="00DE79E6">
            <w:pPr>
              <w:pStyle w:val="Titolo5"/>
              <w:spacing w:before="40" w:after="40"/>
              <w:rPr>
                <w:rFonts w:cs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BC9" w14:textId="77777777" w:rsidR="00247DD2" w:rsidRPr="00D405C5" w:rsidRDefault="00247DD2" w:rsidP="00DE79E6">
            <w:pPr>
              <w:pStyle w:val="Titolo5"/>
              <w:spacing w:after="40"/>
              <w:rPr>
                <w:rFonts w:cstheme="minorHAnsi"/>
                <w:b/>
                <w:i/>
                <w:color w:val="auto"/>
                <w:sz w:val="22"/>
                <w:szCs w:val="22"/>
              </w:rPr>
            </w:pPr>
            <w:r w:rsidRPr="00D405C5">
              <w:rPr>
                <w:rFonts w:cstheme="minorHAnsi"/>
                <w:b/>
                <w:color w:val="auto"/>
                <w:sz w:val="22"/>
                <w:szCs w:val="22"/>
              </w:rPr>
              <w:t>Funzione:</w:t>
            </w:r>
          </w:p>
        </w:tc>
      </w:tr>
      <w:tr w:rsidR="00247DD2" w:rsidRPr="00D405C5" w14:paraId="10317A18" w14:textId="77777777" w:rsidTr="00DE79E6">
        <w:trPr>
          <w:cantSplit/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C0874" w14:textId="77777777" w:rsidR="00247DD2" w:rsidRPr="00D405C5" w:rsidRDefault="00247DD2" w:rsidP="00DE79E6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sz w:val="22"/>
                <w:szCs w:val="22"/>
              </w:rPr>
              <w:t>Reparto/mansione: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4FF7" w14:textId="77777777" w:rsidR="00247DD2" w:rsidRPr="00D405C5" w:rsidRDefault="00247DD2" w:rsidP="00DE79E6">
            <w:pPr>
              <w:pStyle w:val="Titolo5"/>
              <w:spacing w:before="40" w:after="40"/>
              <w:rPr>
                <w:rFonts w:cstheme="minorHAnsi"/>
                <w:i/>
                <w:color w:val="auto"/>
                <w:sz w:val="22"/>
                <w:szCs w:val="22"/>
              </w:rPr>
            </w:pPr>
          </w:p>
        </w:tc>
      </w:tr>
      <w:tr w:rsidR="00247DD2" w:rsidRPr="00D405C5" w14:paraId="10B9B133" w14:textId="77777777" w:rsidTr="00DE79E6">
        <w:trPr>
          <w:cantSplit/>
          <w:trHeight w:val="20"/>
        </w:trPr>
        <w:tc>
          <w:tcPr>
            <w:tcW w:w="72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25A982" w14:textId="77777777" w:rsidR="00247DD2" w:rsidRPr="00D405C5" w:rsidRDefault="00247DD2" w:rsidP="00DE79E6">
            <w:pPr>
              <w:pStyle w:val="Titolo5"/>
              <w:rPr>
                <w:rFonts w:cstheme="minorHAnsi"/>
                <w:b/>
                <w:i/>
                <w:color w:val="auto"/>
                <w:sz w:val="22"/>
                <w:szCs w:val="22"/>
                <w:lang w:val="en-US"/>
              </w:rPr>
            </w:pPr>
            <w:r w:rsidRPr="00D405C5">
              <w:rPr>
                <w:rFonts w:cstheme="minorHAnsi"/>
                <w:b/>
                <w:color w:val="auto"/>
                <w:sz w:val="22"/>
                <w:szCs w:val="22"/>
              </w:rPr>
              <w:t>Motivazioni addestramento: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4C24F" w14:textId="77777777" w:rsidR="00247DD2" w:rsidRPr="00D405C5" w:rsidRDefault="00247DD2" w:rsidP="00DE79E6">
            <w:pPr>
              <w:pStyle w:val="Titolo5"/>
              <w:jc w:val="center"/>
              <w:rPr>
                <w:rFonts w:cstheme="minorHAnsi"/>
                <w:i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FF21A0" w14:textId="77777777" w:rsidR="00247DD2" w:rsidRPr="00D405C5" w:rsidRDefault="00247DD2" w:rsidP="00DE79E6">
            <w:pPr>
              <w:pStyle w:val="Titolo5"/>
              <w:jc w:val="center"/>
              <w:rPr>
                <w:rFonts w:cstheme="minorHAnsi"/>
                <w:i/>
                <w:color w:val="auto"/>
                <w:sz w:val="22"/>
                <w:szCs w:val="22"/>
              </w:rPr>
            </w:pPr>
          </w:p>
        </w:tc>
      </w:tr>
      <w:tr w:rsidR="00247DD2" w:rsidRPr="00D405C5" w14:paraId="3DA9AF2B" w14:textId="77777777" w:rsidTr="00DE79E6">
        <w:trPr>
          <w:cantSplit/>
          <w:trHeight w:val="20"/>
        </w:trPr>
        <w:tc>
          <w:tcPr>
            <w:tcW w:w="97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C3D" w14:textId="00C0EB10" w:rsidR="00247DD2" w:rsidRPr="00D405C5" w:rsidRDefault="0021047E" w:rsidP="00DE79E6">
            <w:pPr>
              <w:pStyle w:val="Titolo5"/>
              <w:rPr>
                <w:rFonts w:cstheme="minorHAnsi"/>
                <w:i/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color w:val="auto"/>
                  <w:sz w:val="22"/>
                  <w:szCs w:val="22"/>
                </w:rPr>
                <w:id w:val="149769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 xml:space="preserve"> Nuova assunzione</w:t>
            </w:r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color w:val="auto"/>
                  <w:sz w:val="22"/>
                  <w:szCs w:val="22"/>
                </w:rPr>
                <w:id w:val="116428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 xml:space="preserve"> Cambio mansione</w:t>
            </w:r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color w:val="auto"/>
                  <w:sz w:val="22"/>
                  <w:szCs w:val="22"/>
                </w:rPr>
                <w:id w:val="-21859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 xml:space="preserve"> Interinale </w:t>
            </w:r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color w:val="auto"/>
                  <w:sz w:val="22"/>
                  <w:szCs w:val="22"/>
                </w:rPr>
                <w:id w:val="13079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cstheme="minorHAnsi"/>
                <w:color w:val="auto"/>
                <w:sz w:val="22"/>
                <w:szCs w:val="22"/>
              </w:rPr>
              <w:t xml:space="preserve"> Altra attività di addestramento </w:t>
            </w:r>
          </w:p>
        </w:tc>
      </w:tr>
      <w:tr w:rsidR="00247DD2" w:rsidRPr="00D405C5" w14:paraId="11879155" w14:textId="77777777" w:rsidTr="00DE79E6">
        <w:trPr>
          <w:cantSplit/>
          <w:trHeight w:val="20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1B1EAC0" w14:textId="77777777" w:rsidR="00247DD2" w:rsidRPr="00D405C5" w:rsidRDefault="00247DD2" w:rsidP="00DE79E6">
            <w:pPr>
              <w:spacing w:before="40" w:after="4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</w:rPr>
              <w:t>Attività di addestramento dei lavoratori</w:t>
            </w:r>
          </w:p>
        </w:tc>
      </w:tr>
      <w:tr w:rsidR="00247DD2" w:rsidRPr="00D405C5" w14:paraId="73CE342D" w14:textId="77777777" w:rsidTr="00DE79E6">
        <w:trPr>
          <w:cantSplit/>
          <w:trHeight w:val="20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2B98" w14:textId="77777777" w:rsidR="00247DD2" w:rsidRPr="00D405C5" w:rsidRDefault="00247DD2" w:rsidP="00D405C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Attraverso affiancamento a ______________________________________________________________________</w:t>
            </w:r>
          </w:p>
          <w:p w14:paraId="44982529" w14:textId="0E1DB772" w:rsidR="00247DD2" w:rsidRPr="00D405C5" w:rsidRDefault="00247DD2" w:rsidP="00DE79E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(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211639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 Capo reparto /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7181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Lavoratore /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27808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 Resp.</w:t>
            </w:r>
            <w:r w:rsidR="00C66E1A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Produzione), ha provveduto a fornire adeguato addestramento teorico-pratico e specifico e riferimenti alla sicurezza e salute sul lavoro all’operatore:</w:t>
            </w:r>
          </w:p>
          <w:p w14:paraId="1BD65F8D" w14:textId="77777777" w:rsidR="00247DD2" w:rsidRPr="00D405C5" w:rsidRDefault="00247DD2" w:rsidP="00D405C5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_____________________________                    __________________________                        ____________________</w:t>
            </w:r>
          </w:p>
          <w:p w14:paraId="0A1C6CE8" w14:textId="0B2B2A2B" w:rsidR="00247DD2" w:rsidRPr="00D405C5" w:rsidRDefault="00247DD2" w:rsidP="00DE79E6">
            <w:pPr>
              <w:tabs>
                <w:tab w:val="center" w:pos="1985"/>
                <w:tab w:val="center" w:pos="5387"/>
                <w:tab w:val="center" w:pos="8222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       (nome e </w:t>
            </w:r>
            <w:proofErr w:type="gramStart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cognome)   </w:t>
            </w:r>
            <w:proofErr w:type="gramEnd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       </w:t>
            </w:r>
            <w:r w:rsidR="00C66E1A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         </w:t>
            </w:r>
            <w:proofErr w:type="gramStart"/>
            <w:r w:rsidR="00C66E1A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="0021047E">
              <w:rPr>
                <w:rFonts w:asciiTheme="majorHAnsi" w:hAnsiTheme="majorHAnsi" w:cstheme="minorHAnsi"/>
                <w:sz w:val="22"/>
                <w:szCs w:val="22"/>
              </w:rPr>
              <w:t xml:space="preserve">  </w:t>
            </w:r>
            <w:r w:rsidR="00C66E1A" w:rsidRPr="00D405C5">
              <w:rPr>
                <w:rFonts w:asciiTheme="majorHAnsi" w:hAnsiTheme="majorHAnsi" w:cstheme="minorHAnsi"/>
                <w:sz w:val="22"/>
                <w:szCs w:val="22"/>
              </w:rPr>
              <w:t>(</w:t>
            </w:r>
            <w:proofErr w:type="gramEnd"/>
            <w:r w:rsidR="00C66E1A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mansione </w:t>
            </w:r>
            <w:proofErr w:type="gramStart"/>
            <w:r w:rsidR="0021047E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attribuita)  </w:t>
            </w: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gramEnd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                        </w:t>
            </w:r>
            <w:proofErr w:type="gramStart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 (</w:t>
            </w:r>
            <w:proofErr w:type="gramEnd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reparto)</w:t>
            </w:r>
          </w:p>
          <w:p w14:paraId="7F8ABB19" w14:textId="77777777" w:rsidR="00247DD2" w:rsidRPr="00D405C5" w:rsidRDefault="00247DD2" w:rsidP="00D405C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in ordine a:</w:t>
            </w:r>
          </w:p>
          <w:p w14:paraId="08389E7A" w14:textId="70D1882B" w:rsidR="00247DD2" w:rsidRPr="00D405C5" w:rsidRDefault="00247DD2" w:rsidP="00DE79E6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Utilizzo della 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5676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 macchina /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12500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 attrezzatura______________________________________________________</w:t>
            </w:r>
          </w:p>
          <w:p w14:paraId="7F24737A" w14:textId="77777777" w:rsidR="00247DD2" w:rsidRPr="00D405C5" w:rsidRDefault="00247DD2" w:rsidP="00DE79E6">
            <w:pPr>
              <w:tabs>
                <w:tab w:val="right" w:pos="963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Svolgimento delle operazioni di____________________________________________________________________</w:t>
            </w:r>
          </w:p>
          <w:p w14:paraId="346F0243" w14:textId="517F07AD" w:rsidR="00247DD2" w:rsidRPr="00D405C5" w:rsidRDefault="00247DD2" w:rsidP="00DE79E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Per la durata di ___</w:t>
            </w:r>
            <w:r w:rsidR="00D405C5">
              <w:rPr>
                <w:rFonts w:asciiTheme="majorHAnsi" w:hAnsiTheme="majorHAnsi" w:cstheme="minorHAnsi"/>
                <w:sz w:val="22"/>
                <w:szCs w:val="22"/>
              </w:rPr>
              <w:t>__</w:t>
            </w: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82246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mesi /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8382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settimane /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80415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 giorni pari ad un numero complessivo di ___</w:t>
            </w:r>
            <w:r w:rsidR="00D405C5">
              <w:rPr>
                <w:rFonts w:asciiTheme="majorHAnsi" w:hAnsiTheme="majorHAnsi" w:cstheme="minorHAnsi"/>
                <w:sz w:val="22"/>
                <w:szCs w:val="22"/>
              </w:rPr>
              <w:t>__</w:t>
            </w:r>
            <w:proofErr w:type="gramStart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_  ore</w:t>
            </w:r>
            <w:proofErr w:type="gramEnd"/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  <w:p w14:paraId="21B69065" w14:textId="77777777" w:rsidR="00247DD2" w:rsidRPr="00D405C5" w:rsidRDefault="00247DD2" w:rsidP="00D405C5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Theme="majorHAnsi" w:hAnsiTheme="majorHAnsi" w:cstheme="minorHAnsi"/>
                <w:bCs/>
                <w:i/>
                <w:iCs w:val="0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sz w:val="22"/>
                <w:szCs w:val="22"/>
              </w:rPr>
              <w:t>Al termine dell’attività si rilascia copia della presente a comprova dell’attività svolta.</w:t>
            </w:r>
          </w:p>
        </w:tc>
      </w:tr>
      <w:tr w:rsidR="00247DD2" w:rsidRPr="00D405C5" w14:paraId="45A080B2" w14:textId="77777777" w:rsidTr="0003548D">
        <w:trPr>
          <w:cantSplit/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48B4991C" w14:textId="77777777" w:rsidR="00247DD2" w:rsidRPr="00D405C5" w:rsidRDefault="00247DD2" w:rsidP="00DE79E6">
            <w:pPr>
              <w:ind w:left="113" w:right="113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629D43" w14:textId="77777777" w:rsidR="00D405C5" w:rsidRDefault="00247DD2" w:rsidP="00DE79E6">
            <w:pPr>
              <w:pStyle w:val="Intestazione"/>
              <w:jc w:val="center"/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</w:rPr>
              <w:t>Al lavoratore sono state illustrate e consegnate le seguenti informazioni –</w:t>
            </w:r>
          </w:p>
          <w:p w14:paraId="0938083B" w14:textId="77777777" w:rsidR="00247DD2" w:rsidRPr="00D405C5" w:rsidRDefault="00247DD2" w:rsidP="00DE79E6">
            <w:pPr>
              <w:pStyle w:val="Intestazione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bCs/>
                <w:i/>
                <w:sz w:val="22"/>
                <w:szCs w:val="22"/>
              </w:rPr>
              <w:t xml:space="preserve"> istruzioni di lavoro:</w:t>
            </w:r>
          </w:p>
        </w:tc>
      </w:tr>
      <w:tr w:rsidR="00247DD2" w:rsidRPr="00D405C5" w14:paraId="2D8BE99B" w14:textId="77777777" w:rsidTr="00D405C5">
        <w:trPr>
          <w:cantSplit/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9760E85" w14:textId="77777777" w:rsidR="00247DD2" w:rsidRPr="00D405C5" w:rsidRDefault="00247DD2" w:rsidP="00D405C5">
            <w:pPr>
              <w:spacing w:before="240"/>
              <w:jc w:val="center"/>
              <w:rPr>
                <w:rFonts w:asciiTheme="majorHAnsi" w:hAnsiTheme="majorHAnsi" w:cstheme="minorHAnsi"/>
                <w:b/>
                <w:bCs/>
                <w:caps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Istruzioni di lavoro in sicurezza</w:t>
            </w: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6B4" w14:textId="028684B2" w:rsidR="00247DD2" w:rsidRPr="00D405C5" w:rsidRDefault="0021047E" w:rsidP="00D405C5">
            <w:pPr>
              <w:spacing w:before="240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12003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Utilizzo corretto ed in sicurezza delle attrezzature in dotazione</w:t>
            </w:r>
          </w:p>
          <w:p w14:paraId="0CFA2777" w14:textId="610EF8B2" w:rsidR="00247DD2" w:rsidRPr="00D405C5" w:rsidRDefault="0021047E" w:rsidP="00DE79E6">
            <w:pPr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185406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Sicurezze presenti sulle attrezzature in uso (emergenze, microinterruttori, allarmi)</w:t>
            </w:r>
          </w:p>
          <w:p w14:paraId="73C8A9D0" w14:textId="172E588E" w:rsidR="00247DD2" w:rsidRPr="00D405C5" w:rsidRDefault="0021047E" w:rsidP="00DE79E6">
            <w:pPr>
              <w:pStyle w:val="Intestazione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4307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Segnaletica di sicurezza, salute ed emergenza in reparto.</w:t>
            </w:r>
          </w:p>
          <w:p w14:paraId="742794FF" w14:textId="5657DCFE" w:rsidR="00247DD2" w:rsidRPr="00D405C5" w:rsidRDefault="0021047E" w:rsidP="00D405C5">
            <w:pPr>
              <w:pStyle w:val="Intestazione"/>
              <w:spacing w:after="240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5580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Istruzioni specifiche di reparto </w:t>
            </w:r>
            <w:r w:rsidR="00247DD2" w:rsidRPr="00D405C5">
              <w:rPr>
                <w:rFonts w:asciiTheme="majorHAnsi" w:hAnsiTheme="majorHAnsi" w:cstheme="minorHAnsi"/>
                <w:i/>
                <w:szCs w:val="20"/>
              </w:rPr>
              <w:t>(specificare di seguito se presenti)</w:t>
            </w:r>
          </w:p>
        </w:tc>
      </w:tr>
      <w:tr w:rsidR="00247DD2" w:rsidRPr="00D405C5" w14:paraId="33C1D6A0" w14:textId="77777777" w:rsidTr="00D405C5">
        <w:trPr>
          <w:cantSplit/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B8DB998" w14:textId="77777777" w:rsidR="00247DD2" w:rsidRPr="00D405C5" w:rsidRDefault="00247DD2" w:rsidP="00D405C5">
            <w:pPr>
              <w:spacing w:before="240"/>
              <w:jc w:val="center"/>
              <w:rPr>
                <w:rFonts w:asciiTheme="majorHAnsi" w:hAnsiTheme="majorHAnsi" w:cstheme="minorHAnsi"/>
                <w:b/>
                <w:bCs/>
                <w:caps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bCs/>
                <w:caps/>
                <w:sz w:val="22"/>
                <w:szCs w:val="22"/>
              </w:rPr>
              <w:t xml:space="preserve">DPI </w:t>
            </w:r>
            <w:r w:rsidRPr="00D405C5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da utilizzare</w:t>
            </w:r>
          </w:p>
        </w:tc>
        <w:tc>
          <w:tcPr>
            <w:tcW w:w="8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F7B4" w14:textId="207AD03B" w:rsidR="00247DD2" w:rsidRPr="00D405C5" w:rsidRDefault="0021047E" w:rsidP="00D405C5">
            <w:pPr>
              <w:pStyle w:val="Intestazione"/>
              <w:spacing w:before="240"/>
              <w:rPr>
                <w:rFonts w:asciiTheme="majorHAnsi" w:hAnsiTheme="maj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9849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DPI necessari alla lavorazione </w:t>
            </w:r>
            <w:r w:rsidR="00247DD2" w:rsidRPr="00D405C5">
              <w:rPr>
                <w:rFonts w:asciiTheme="majorHAnsi" w:hAnsiTheme="majorHAnsi" w:cstheme="minorHAnsi"/>
                <w:i/>
                <w:szCs w:val="20"/>
              </w:rPr>
              <w:t>(specificare di seguito se necessari)</w:t>
            </w:r>
          </w:p>
          <w:p w14:paraId="60CC750D" w14:textId="6748F9C7" w:rsidR="00247DD2" w:rsidRPr="00D405C5" w:rsidRDefault="0021047E" w:rsidP="00DE79E6">
            <w:pPr>
              <w:pStyle w:val="Intestazione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3470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Rischi per i quali sono necessari i DPI.</w:t>
            </w:r>
          </w:p>
          <w:p w14:paraId="1EB36A90" w14:textId="74B841C7" w:rsidR="00247DD2" w:rsidRPr="00D405C5" w:rsidRDefault="0021047E" w:rsidP="00DE79E6">
            <w:pPr>
              <w:pStyle w:val="Intestazione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17441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Utilizzo dei DPI (modalità d’impiego, verifica della necessità di utilizzo).</w:t>
            </w:r>
          </w:p>
          <w:p w14:paraId="640BCCEF" w14:textId="432971A2" w:rsidR="00247DD2" w:rsidRPr="00D405C5" w:rsidRDefault="0021047E" w:rsidP="00D405C5">
            <w:pPr>
              <w:pStyle w:val="Intestazione"/>
              <w:spacing w:after="240"/>
              <w:rPr>
                <w:rFonts w:asciiTheme="majorHAnsi" w:hAnsiTheme="majorHAnsi" w:cstheme="min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8570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Modalità di conservazione e richiesta di sostituzione/integrazione dei DPI.</w:t>
            </w:r>
          </w:p>
        </w:tc>
      </w:tr>
      <w:tr w:rsidR="00247DD2" w:rsidRPr="00D405C5" w14:paraId="76891714" w14:textId="77777777" w:rsidTr="00D405C5">
        <w:trPr>
          <w:cantSplit/>
          <w:trHeight w:val="2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</w:tcPr>
          <w:p w14:paraId="2E537DE2" w14:textId="77777777" w:rsidR="00247DD2" w:rsidRPr="00D405C5" w:rsidRDefault="00247DD2" w:rsidP="00D405C5">
            <w:pPr>
              <w:spacing w:before="24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Istruttori e Preposto</w:t>
            </w:r>
          </w:p>
        </w:tc>
        <w:tc>
          <w:tcPr>
            <w:tcW w:w="6644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112510" w14:textId="77777777" w:rsidR="00247DD2" w:rsidRPr="00D405C5" w:rsidRDefault="00247DD2" w:rsidP="00D405C5">
            <w:pPr>
              <w:spacing w:before="40" w:after="40"/>
              <w:rPr>
                <w:rFonts w:asciiTheme="majorHAnsi" w:hAnsiTheme="majorHAnsi" w:cstheme="minorHAnsi"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Cs/>
                <w:sz w:val="22"/>
                <w:szCs w:val="22"/>
              </w:rPr>
              <w:t>Al termine dell’addestramento, effettuato secondo quanto sopra esposto, l’Istruttore e il Preposto valutando in campo le modalità operative</w:t>
            </w:r>
            <w:r w:rsidR="00C66E1A" w:rsidRPr="00D405C5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 e le </w:t>
            </w:r>
            <w:r w:rsidR="00D405C5">
              <w:rPr>
                <w:rFonts w:asciiTheme="majorHAnsi" w:hAnsiTheme="majorHAnsi" w:cstheme="minorHAnsi"/>
                <w:bCs/>
                <w:sz w:val="22"/>
                <w:szCs w:val="22"/>
              </w:rPr>
              <w:t>conoscenze ricevute, ritengono il lavoratore</w:t>
            </w:r>
            <w:r w:rsidRPr="00D405C5">
              <w:rPr>
                <w:rFonts w:asciiTheme="majorHAnsi" w:hAnsiTheme="maj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C7A81C" w14:textId="77777777" w:rsidR="00247DD2" w:rsidRPr="00D405C5" w:rsidRDefault="00C66E1A" w:rsidP="00DE79E6">
            <w:pPr>
              <w:pStyle w:val="Intestazione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405C5">
              <w:rPr>
                <w:rFonts w:asciiTheme="majorHAnsi" w:hAnsiTheme="majorHAnsi" w:cstheme="minorHAnsi"/>
                <w:b/>
                <w:sz w:val="22"/>
                <w:szCs w:val="22"/>
              </w:rPr>
              <w:t>GIUDIZIO</w:t>
            </w:r>
          </w:p>
        </w:tc>
      </w:tr>
      <w:tr w:rsidR="00247DD2" w:rsidRPr="00D405C5" w14:paraId="25FB0A3E" w14:textId="77777777" w:rsidTr="0003548D">
        <w:trPr>
          <w:cantSplit/>
          <w:trHeight w:val="317"/>
        </w:trPr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04476377" w14:textId="77777777" w:rsidR="00247DD2" w:rsidRPr="00D405C5" w:rsidRDefault="00247DD2" w:rsidP="00DE79E6">
            <w:pPr>
              <w:ind w:left="113" w:right="113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4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1BF6FD2" w14:textId="77777777" w:rsidR="00247DD2" w:rsidRPr="00D405C5" w:rsidRDefault="00247DD2" w:rsidP="00DE79E6">
            <w:pPr>
              <w:pStyle w:val="Intestazione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FD7" w14:textId="77777777" w:rsidR="00247DD2" w:rsidRPr="00D405C5" w:rsidRDefault="00247DD2" w:rsidP="00DE79E6">
            <w:pPr>
              <w:pStyle w:val="Intestazione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5533C22A" w14:textId="4C1CB9E9" w:rsidR="00247DD2" w:rsidRPr="00D405C5" w:rsidRDefault="009648D0" w:rsidP="00DE79E6">
            <w:pPr>
              <w:pStyle w:val="Intestazione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1047E">
              <w:rPr>
                <w:rFonts w:asciiTheme="majorHAnsi" w:hAnsiTheme="majorHAnsi" w:cstheme="minorHAnsi"/>
                <w:sz w:val="22"/>
                <w:szCs w:val="22"/>
              </w:rPr>
              <w:t>Adeguato</w:t>
            </w:r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14254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DACB726" w14:textId="77777777" w:rsidR="00247DD2" w:rsidRPr="00D405C5" w:rsidRDefault="00247DD2" w:rsidP="00DE79E6">
            <w:pPr>
              <w:pStyle w:val="Intestazione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47DD2" w:rsidRPr="00D405C5" w14:paraId="7F39801D" w14:textId="77777777" w:rsidTr="0003548D">
        <w:trPr>
          <w:cantSplit/>
          <w:trHeight w:val="758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2AC4B368" w14:textId="77777777" w:rsidR="00247DD2" w:rsidRPr="00D405C5" w:rsidRDefault="00247DD2" w:rsidP="00DE79E6">
            <w:pPr>
              <w:ind w:left="113" w:right="113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02D" w14:textId="77777777" w:rsidR="00247DD2" w:rsidRPr="00D405C5" w:rsidRDefault="00247DD2" w:rsidP="00DE79E6">
            <w:pPr>
              <w:pStyle w:val="Intestazione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E8F" w14:textId="621FC880" w:rsidR="00247DD2" w:rsidRPr="00D405C5" w:rsidRDefault="00C66E1A" w:rsidP="009648D0">
            <w:pPr>
              <w:pStyle w:val="Intestazione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21047E">
              <w:rPr>
                <w:rFonts w:asciiTheme="majorHAnsi" w:hAnsiTheme="majorHAnsi" w:cstheme="minorHAnsi"/>
                <w:sz w:val="22"/>
                <w:szCs w:val="22"/>
              </w:rPr>
              <w:t xml:space="preserve">Non </w:t>
            </w:r>
            <w:r w:rsidR="009648D0" w:rsidRPr="0021047E">
              <w:rPr>
                <w:rFonts w:asciiTheme="majorHAnsi" w:hAnsiTheme="majorHAnsi" w:cstheme="minorHAnsi"/>
                <w:sz w:val="22"/>
                <w:szCs w:val="22"/>
              </w:rPr>
              <w:t>adeguato</w:t>
            </w:r>
            <w:r w:rsidR="00247DD2" w:rsidRPr="00D405C5">
              <w:rPr>
                <w:rFonts w:asciiTheme="majorHAnsi" w:hAnsiTheme="maj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ajorHAnsi" w:hAnsiTheme="majorHAnsi" w:cstheme="minorHAnsi"/>
                  <w:sz w:val="22"/>
                  <w:szCs w:val="22"/>
                </w:rPr>
                <w:id w:val="-64011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47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7DD2" w:rsidRPr="00D405C5" w14:paraId="03C2028D" w14:textId="77777777" w:rsidTr="00DE79E6">
        <w:trPr>
          <w:cantSplit/>
          <w:trHeight w:val="20"/>
        </w:trPr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344" w14:textId="77777777" w:rsidR="00247DD2" w:rsidRPr="00D405C5" w:rsidRDefault="00247DD2" w:rsidP="00DE79E6">
            <w:pPr>
              <w:pStyle w:val="Titolo5"/>
              <w:spacing w:after="40"/>
              <w:rPr>
                <w:rFonts w:cstheme="minorHAnsi"/>
                <w:color w:val="auto"/>
                <w:sz w:val="22"/>
                <w:szCs w:val="22"/>
                <w:lang w:val="pt-BR"/>
              </w:rPr>
            </w:pPr>
            <w:r w:rsidRPr="00D405C5">
              <w:rPr>
                <w:rFonts w:cstheme="minorHAnsi"/>
                <w:color w:val="auto"/>
                <w:sz w:val="22"/>
                <w:szCs w:val="22"/>
                <w:lang w:val="pt-BR"/>
              </w:rPr>
              <w:t>Nome Resp.:</w:t>
            </w:r>
          </w:p>
          <w:p w14:paraId="5A59C5EC" w14:textId="77777777" w:rsidR="00247DD2" w:rsidRPr="00D405C5" w:rsidRDefault="00247DD2" w:rsidP="00DE79E6">
            <w:pPr>
              <w:pStyle w:val="Titolo5"/>
              <w:rPr>
                <w:rFonts w:cstheme="minorHAnsi"/>
                <w:color w:val="auto"/>
                <w:sz w:val="22"/>
                <w:szCs w:val="22"/>
                <w:lang w:val="pt-BR"/>
              </w:rPr>
            </w:pPr>
            <w:r w:rsidRPr="00D405C5">
              <w:rPr>
                <w:rFonts w:cstheme="minorHAnsi"/>
                <w:color w:val="auto"/>
                <w:sz w:val="22"/>
                <w:szCs w:val="22"/>
                <w:lang w:val="pt-BR"/>
              </w:rPr>
              <w:t>Firma Resp.: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FFE" w14:textId="77777777" w:rsidR="00247DD2" w:rsidRPr="00D405C5" w:rsidRDefault="00247DD2" w:rsidP="00DE79E6">
            <w:pPr>
              <w:pStyle w:val="Titolo5"/>
              <w:spacing w:after="40"/>
              <w:rPr>
                <w:rFonts w:cstheme="minorHAnsi"/>
                <w:color w:val="auto"/>
                <w:sz w:val="22"/>
                <w:szCs w:val="22"/>
                <w:lang w:val="pt-BR"/>
              </w:rPr>
            </w:pPr>
            <w:r w:rsidRPr="00D405C5">
              <w:rPr>
                <w:rFonts w:cstheme="minorHAnsi"/>
                <w:color w:val="auto"/>
                <w:sz w:val="22"/>
                <w:szCs w:val="22"/>
                <w:lang w:val="pt-BR"/>
              </w:rPr>
              <w:t xml:space="preserve"> Nome dipendente:</w:t>
            </w:r>
          </w:p>
          <w:p w14:paraId="56DA1445" w14:textId="77777777" w:rsidR="00247DD2" w:rsidRPr="00D405C5" w:rsidRDefault="00247DD2" w:rsidP="00DE79E6">
            <w:pPr>
              <w:pStyle w:val="Titolo5"/>
              <w:spacing w:after="40"/>
              <w:rPr>
                <w:rFonts w:cstheme="minorHAnsi"/>
                <w:color w:val="auto"/>
                <w:sz w:val="22"/>
                <w:szCs w:val="22"/>
                <w:lang w:val="pt-BR"/>
              </w:rPr>
            </w:pPr>
            <w:r w:rsidRPr="00D405C5">
              <w:rPr>
                <w:rFonts w:cstheme="minorHAnsi"/>
                <w:color w:val="auto"/>
                <w:sz w:val="22"/>
                <w:szCs w:val="22"/>
                <w:lang w:val="pt-BR"/>
              </w:rPr>
              <w:t>Firma dipendente: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8279" w14:textId="77777777" w:rsidR="00247DD2" w:rsidRPr="00D405C5" w:rsidRDefault="00247DD2" w:rsidP="00DE79E6">
            <w:pPr>
              <w:pStyle w:val="Titolo5"/>
              <w:spacing w:after="40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r w:rsidRPr="00D405C5">
              <w:rPr>
                <w:rFonts w:cstheme="minorHAnsi"/>
                <w:color w:val="auto"/>
                <w:sz w:val="22"/>
                <w:szCs w:val="22"/>
                <w:lang w:val="en-US"/>
              </w:rPr>
              <w:t>Data</w:t>
            </w:r>
          </w:p>
        </w:tc>
      </w:tr>
    </w:tbl>
    <w:p w14:paraId="44E87D3D" w14:textId="77777777" w:rsidR="00247DD2" w:rsidRDefault="00247DD2" w:rsidP="00247DD2">
      <w:pPr>
        <w:pStyle w:val="Intestazione"/>
        <w:rPr>
          <w:rFonts w:ascii="Cambria" w:hAnsi="Cambria" w:cstheme="minorHAnsi"/>
          <w:sz w:val="24"/>
        </w:rPr>
      </w:pPr>
    </w:p>
    <w:p w14:paraId="261978D6" w14:textId="77777777" w:rsidR="00247DD2" w:rsidRPr="008A3ADA" w:rsidRDefault="00247DD2" w:rsidP="00C66E1A">
      <w:pPr>
        <w:spacing w:after="200" w:line="276" w:lineRule="auto"/>
        <w:rPr>
          <w:rFonts w:ascii="Cambria" w:hAnsi="Cambria" w:cstheme="minorHAnsi"/>
          <w:sz w:val="24"/>
        </w:rPr>
      </w:pPr>
    </w:p>
    <w:sectPr w:rsidR="00247DD2" w:rsidRPr="008A3ADA" w:rsidSect="00D405C5">
      <w:headerReference w:type="default" r:id="rId6"/>
      <w:pgSz w:w="11906" w:h="16838"/>
      <w:pgMar w:top="95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F45E" w14:textId="77777777" w:rsidR="00805937" w:rsidRDefault="00805937" w:rsidP="00D405C5">
      <w:r>
        <w:separator/>
      </w:r>
    </w:p>
  </w:endnote>
  <w:endnote w:type="continuationSeparator" w:id="0">
    <w:p w14:paraId="4C87B8F0" w14:textId="77777777" w:rsidR="00805937" w:rsidRDefault="00805937" w:rsidP="00D4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7EB4" w14:textId="77777777" w:rsidR="00805937" w:rsidRDefault="00805937" w:rsidP="00D405C5">
      <w:r>
        <w:separator/>
      </w:r>
    </w:p>
  </w:footnote>
  <w:footnote w:type="continuationSeparator" w:id="0">
    <w:p w14:paraId="1570A7DD" w14:textId="77777777" w:rsidR="00805937" w:rsidRDefault="00805937" w:rsidP="00D4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BF0A" w14:textId="614B7299" w:rsidR="00D405C5" w:rsidRPr="00147850" w:rsidRDefault="00D405C5" w:rsidP="00D405C5">
    <w:pPr>
      <w:pStyle w:val="Intestazione"/>
      <w:tabs>
        <w:tab w:val="clear" w:pos="4819"/>
        <w:tab w:val="clear" w:pos="9638"/>
      </w:tabs>
      <w:rPr>
        <w:rFonts w:asciiTheme="majorHAnsi" w:hAnsiTheme="maj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2"/>
    <w:rsid w:val="0003548D"/>
    <w:rsid w:val="000C7BC3"/>
    <w:rsid w:val="00147850"/>
    <w:rsid w:val="0021047E"/>
    <w:rsid w:val="00247DD2"/>
    <w:rsid w:val="004D3B03"/>
    <w:rsid w:val="00596812"/>
    <w:rsid w:val="0071407B"/>
    <w:rsid w:val="007C01EA"/>
    <w:rsid w:val="007F19BC"/>
    <w:rsid w:val="00805937"/>
    <w:rsid w:val="00872960"/>
    <w:rsid w:val="008C7CBF"/>
    <w:rsid w:val="008E55F5"/>
    <w:rsid w:val="00913A37"/>
    <w:rsid w:val="00945290"/>
    <w:rsid w:val="009648D0"/>
    <w:rsid w:val="00B20654"/>
    <w:rsid w:val="00BA6F15"/>
    <w:rsid w:val="00C66E1A"/>
    <w:rsid w:val="00D405C5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F7A1"/>
  <w15:docId w15:val="{C363374D-0214-4A83-A81B-2DE85FB7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DD2"/>
    <w:pPr>
      <w:spacing w:after="0" w:line="240" w:lineRule="auto"/>
    </w:pPr>
    <w:rPr>
      <w:rFonts w:ascii="Arial" w:eastAsia="Times New Roman" w:hAnsi="Arial" w:cs="Times New Roman"/>
      <w:iCs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47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247DD2"/>
    <w:rPr>
      <w:rFonts w:asciiTheme="majorHAnsi" w:eastAsiaTheme="majorEastAsia" w:hAnsiTheme="majorHAnsi" w:cstheme="majorBidi"/>
      <w:iCs/>
      <w:color w:val="243F60" w:themeColor="accent1" w:themeShade="7F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7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DD2"/>
    <w:rPr>
      <w:rFonts w:ascii="Arial" w:eastAsia="Times New Roman" w:hAnsi="Arial" w:cs="Times New Roman"/>
      <w:iCs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05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5C5"/>
    <w:rPr>
      <w:rFonts w:ascii="Arial" w:eastAsia="Times New Roman" w:hAnsi="Arial" w:cs="Times New Roman"/>
      <w:iCs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5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5C5"/>
    <w:rPr>
      <w:rFonts w:ascii="Tahoma" w:eastAsia="Times New Roman" w:hAnsi="Tahoma" w:cs="Tahoma"/>
      <w:iCs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 Brignoli | RC Soluzioni</cp:lastModifiedBy>
  <cp:revision>2</cp:revision>
  <dcterms:created xsi:type="dcterms:W3CDTF">2026-02-02T10:16:00Z</dcterms:created>
  <dcterms:modified xsi:type="dcterms:W3CDTF">2026-02-02T10:16:00Z</dcterms:modified>
</cp:coreProperties>
</file>